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Welcome to [Property name]</w:t>
      </w:r>
    </w:p>
    <w:p>
      <w:r>
        <w:t>We're so happy you chose our place. This guide has everything you need for a great stay — Wi-Fi, how things work, our favorite local spots, and what to do before you head out.</w:t>
      </w:r>
    </w:p>
    <w:p>
      <w:r>
        <w:rPr>
          <w:b/>
          <w:color w:val="C03926"/>
          <w:sz w:val="26"/>
        </w:rPr>
        <w:t>Quick info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Wi-Fi network</w:t>
            </w:r>
          </w:p>
        </w:tc>
        <w:tc>
          <w:tcPr>
            <w:tcW w:type="dxa" w:w="5112"/>
          </w:tcPr>
          <w:p>
            <w:r>
              <w:t>[Name]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Wi-Fi password</w:t>
            </w:r>
          </w:p>
        </w:tc>
        <w:tc>
          <w:tcPr>
            <w:tcW w:type="dxa" w:w="5112"/>
          </w:tcPr>
          <w:p>
            <w:r>
              <w:t>[Password]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Check-in</w:t>
            </w:r>
          </w:p>
        </w:tc>
        <w:tc>
          <w:tcPr>
            <w:tcW w:type="dxa" w:w="5112"/>
          </w:tcPr>
          <w:p>
            <w:r>
              <w:t>[After 3:00 PM]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Check-out</w:t>
            </w:r>
          </w:p>
        </w:tc>
        <w:tc>
          <w:tcPr>
            <w:tcW w:type="dxa" w:w="5112"/>
          </w:tcPr>
          <w:p>
            <w:r>
              <w:t>[By 11:00 AM]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Door code / lockbox</w:t>
            </w:r>
          </w:p>
        </w:tc>
        <w:tc>
          <w:tcPr>
            <w:tcW w:type="dxa" w:w="5112"/>
          </w:tcPr>
          <w:p>
            <w:r>
              <w:t>[Sent before arrival]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5112"/>
          </w:tcPr>
          <w:p>
            <w:r>
              <w:t>[Address]</w:t>
            </w:r>
          </w:p>
        </w:tc>
      </w:tr>
    </w:tbl>
    <w:p/>
    <w:p>
      <w:r>
        <w:rPr>
          <w:b/>
          <w:color w:val="C03926"/>
          <w:sz w:val="26"/>
        </w:rPr>
        <w:t>Getting in</w:t>
      </w:r>
    </w:p>
    <w:p>
      <w:r>
        <w:t>[Parking instructions, which door to use, how to open the lock, and a tip for finding the place at night.]</w:t>
      </w:r>
    </w:p>
    <w:p>
      <w:r>
        <w:rPr>
          <w:b/>
          <w:color w:val="C03926"/>
          <w:sz w:val="26"/>
        </w:rPr>
        <w:t>How things work</w:t>
      </w:r>
    </w:p>
    <w:p>
      <w:pPr>
        <w:pStyle w:val="ListBullet"/>
      </w:pPr>
      <w:r>
        <w:t>Thermostat: [how to adjust; preferred settings]</w:t>
      </w:r>
    </w:p>
    <w:p>
      <w:pPr>
        <w:pStyle w:val="ListBullet"/>
      </w:pPr>
      <w:r>
        <w:t>TV and streaming: [remote tips; log in with your own accounts]</w:t>
      </w:r>
    </w:p>
    <w:p>
      <w:pPr>
        <w:pStyle w:val="ListBullet"/>
      </w:pPr>
      <w:r>
        <w:t>Kitchen: [coffee maker, dishwasher, anything quirky]</w:t>
      </w:r>
    </w:p>
    <w:p>
      <w:pPr>
        <w:pStyle w:val="ListBullet"/>
      </w:pPr>
      <w:r>
        <w:t>Laundry: [location; detergent provided?]</w:t>
      </w:r>
    </w:p>
    <w:p>
      <w:pPr>
        <w:pStyle w:val="ListBullet"/>
      </w:pPr>
      <w:r>
        <w:t>[Hot tub / fireplace / grill — how to use safely]</w:t>
      </w:r>
    </w:p>
    <w:p>
      <w:r>
        <w:rPr>
          <w:b/>
          <w:color w:val="C03926"/>
          <w:sz w:val="26"/>
        </w:rPr>
        <w:t>House rules at a glance</w:t>
      </w:r>
    </w:p>
    <w:p>
      <w:pPr>
        <w:pStyle w:val="ListBullet"/>
      </w:pPr>
      <w:r>
        <w:t>Quiet hours [10 PM–8 AM]</w:t>
      </w:r>
    </w:p>
    <w:p>
      <w:pPr>
        <w:pStyle w:val="ListBullet"/>
      </w:pPr>
      <w:r>
        <w:t>No smoking inside</w:t>
      </w:r>
    </w:p>
    <w:p>
      <w:pPr>
        <w:pStyle w:val="ListBullet"/>
      </w:pPr>
      <w:r>
        <w:t>No parties or events</w:t>
      </w:r>
    </w:p>
    <w:p>
      <w:pPr>
        <w:pStyle w:val="ListBullet"/>
      </w:pPr>
      <w:r>
        <w:t>Max [#] guests</w:t>
      </w:r>
    </w:p>
    <w:p>
      <w:pPr>
        <w:pStyle w:val="ListBullet"/>
      </w:pPr>
      <w:r>
        <w:t>Full rules: see the house rules sheet</w:t>
      </w:r>
    </w:p>
    <w:p>
      <w:r>
        <w:rPr>
          <w:b/>
          <w:color w:val="C03926"/>
          <w:sz w:val="26"/>
        </w:rPr>
        <w:t>Our local favorites</w:t>
      </w:r>
    </w:p>
    <w:p>
      <w:pPr>
        <w:pStyle w:val="ListBullet"/>
      </w:pPr>
      <w:r>
        <w:t>Coffee: [Name] — [why we love it]</w:t>
      </w:r>
    </w:p>
    <w:p>
      <w:pPr>
        <w:pStyle w:val="ListBullet"/>
      </w:pPr>
      <w:r>
        <w:t>Breakfast: [Name]</w:t>
      </w:r>
    </w:p>
    <w:p>
      <w:pPr>
        <w:pStyle w:val="ListBullet"/>
      </w:pPr>
      <w:r>
        <w:t>Dinner: [Name]</w:t>
      </w:r>
    </w:p>
    <w:p>
      <w:pPr>
        <w:pStyle w:val="ListBullet"/>
      </w:pPr>
      <w:r>
        <w:t>Groceries: [Name, distance]</w:t>
      </w:r>
    </w:p>
    <w:p>
      <w:pPr>
        <w:pStyle w:val="ListBullet"/>
      </w:pPr>
      <w:r>
        <w:t>Things to do: [Park, trail, museum, beach]</w:t>
      </w:r>
    </w:p>
    <w:p>
      <w:r>
        <w:rPr>
          <w:b/>
          <w:color w:val="C03926"/>
          <w:sz w:val="26"/>
        </w:rPr>
        <w:t>Safety</w:t>
      </w:r>
    </w:p>
    <w:p>
      <w:pPr>
        <w:pStyle w:val="ListBullet"/>
      </w:pPr>
      <w:r>
        <w:t>Emergency: call 911 and give this address: [Address]</w:t>
      </w:r>
    </w:p>
    <w:p>
      <w:pPr>
        <w:pStyle w:val="ListBullet"/>
      </w:pPr>
      <w:r>
        <w:t>Nearest hospital / urgent care: [Name, address]</w:t>
      </w:r>
    </w:p>
    <w:p>
      <w:pPr>
        <w:pStyle w:val="ListBullet"/>
      </w:pPr>
      <w:r>
        <w:t>Fire extinguisher: [location] · First-aid kit: [location] · Smoke and CO detectors on every level</w:t>
      </w:r>
    </w:p>
    <w:p>
      <w:r>
        <w:rPr>
          <w:b/>
          <w:color w:val="C03926"/>
          <w:sz w:val="26"/>
        </w:rPr>
        <w:t>Before you go</w:t>
      </w:r>
    </w:p>
    <w:p>
      <w:pPr>
        <w:pStyle w:val="ListBullet"/>
      </w:pPr>
      <w:r>
        <w:t>Load and start the dishwasher</w:t>
      </w:r>
    </w:p>
    <w:p>
      <w:pPr>
        <w:pStyle w:val="ListBullet"/>
      </w:pPr>
      <w:r>
        <w:t>Take out trash and recycling</w:t>
      </w:r>
    </w:p>
    <w:p>
      <w:pPr>
        <w:pStyle w:val="ListBullet"/>
      </w:pPr>
      <w:r>
        <w:t>Turn off lights and the thermostat</w:t>
      </w:r>
    </w:p>
    <w:p>
      <w:pPr>
        <w:pStyle w:val="ListBullet"/>
      </w:pPr>
      <w:r>
        <w:t>Lock up and [return the key]</w:t>
      </w:r>
    </w:p>
    <w:p>
      <w:r>
        <w:rPr>
          <w:b/>
          <w:color w:val="C03926"/>
          <w:sz w:val="26"/>
        </w:rPr>
        <w:t>Thank you</w:t>
      </w:r>
    </w:p>
    <w:p>
      <w:r>
        <w:t>Questions during your stay? Message or text us at [number] — we're happy to help. If you enjoyed your stay, we'd be grateful for an honest review.</w:t>
      </w:r>
    </w:p>
    <w:p>
      <w:r>
        <w:rPr>
          <w:color w:val="9A9A9A"/>
          <w:sz w:val="15"/>
        </w:rPr>
        <w:t>Free template from TourKit · tourkitapp.com/templates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